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2CC38B50" w:rsidR="00934499" w:rsidRDefault="00B70914" w:rsidP="00B70914">
      <w:pPr>
        <w:rPr>
          <w:rFonts w:ascii="Helvetica Neue Light" w:hAnsi="Helvetica Neue Light"/>
          <w:sz w:val="36"/>
          <w:szCs w:val="36"/>
        </w:rPr>
      </w:pPr>
      <w:r w:rsidRPr="0032785A">
        <w:rPr>
          <w:rFonts w:ascii="Helvetica Neue Light" w:hAnsi="Helvetica Neue Light"/>
          <w:b/>
          <w:sz w:val="36"/>
          <w:szCs w:val="36"/>
        </w:rPr>
        <w:t>Hausarbeit Mediengestaltung</w:t>
      </w:r>
      <w:r w:rsidR="00E42B2F">
        <w:rPr>
          <w:rFonts w:ascii="Helvetica Neue Light" w:hAnsi="Helvetica Neue Light"/>
          <w:b/>
          <w:sz w:val="36"/>
          <w:szCs w:val="36"/>
        </w:rPr>
        <w:t xml:space="preserve"> WS 2012/13</w:t>
      </w:r>
      <w:r w:rsidRPr="0032785A">
        <w:rPr>
          <w:rFonts w:ascii="Helvetica Neue Light" w:hAnsi="Helvetica Neue Light"/>
          <w:b/>
          <w:sz w:val="36"/>
          <w:szCs w:val="36"/>
        </w:rPr>
        <w:br/>
      </w:r>
    </w:p>
    <w:p w14:paraId="345B802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Teammitglieder</w:t>
      </w:r>
    </w:p>
    <w:p w14:paraId="100D7E57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Kevin Welz</w:t>
      </w:r>
      <w:r w:rsidRPr="00C05283">
        <w:rPr>
          <w:rFonts w:ascii="Helvetica Neue Light" w:hAnsi="Helvetica Neue Light"/>
        </w:rPr>
        <w:tab/>
      </w:r>
      <w:r w:rsidRPr="00C05283">
        <w:rPr>
          <w:rFonts w:ascii="Helvetica Neue Light" w:hAnsi="Helvetica Neue Light"/>
        </w:rPr>
        <w:tab/>
        <w:t>(#560773)</w:t>
      </w:r>
    </w:p>
    <w:p w14:paraId="76EA97B5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J</w:t>
      </w:r>
      <w:r w:rsidRPr="00C05283">
        <w:rPr>
          <w:rFonts w:ascii="Helvetica Neue Light" w:hAnsi="Helvetica Neue Light"/>
        </w:rPr>
        <w:t xml:space="preserve">an </w:t>
      </w:r>
      <w:proofErr w:type="spellStart"/>
      <w:r w:rsidRPr="00C05283">
        <w:rPr>
          <w:rFonts w:ascii="Helvetica Neue Light" w:hAnsi="Helvetica Neue Light"/>
        </w:rPr>
        <w:t>Vennemann</w:t>
      </w:r>
      <w:proofErr w:type="spellEnd"/>
      <w:r w:rsidRPr="00C05283">
        <w:rPr>
          <w:rFonts w:ascii="Helvetica Neue Light" w:hAnsi="Helvetica Neue Light"/>
        </w:rPr>
        <w:t xml:space="preserve"> </w:t>
      </w:r>
      <w:r w:rsidRPr="00C05283">
        <w:rPr>
          <w:rFonts w:ascii="Helvetica Neue Light" w:hAnsi="Helvetica Neue Light"/>
        </w:rPr>
        <w:tab/>
        <w:t>(#553661)</w:t>
      </w:r>
    </w:p>
    <w:p w14:paraId="35510C20" w14:textId="20CAE29B" w:rsidR="0032785A" w:rsidRPr="00C05283" w:rsidRDefault="0032785A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Hans Knöchel</w:t>
      </w:r>
      <w:r w:rsidR="00C05283" w:rsidRPr="00C05283">
        <w:rPr>
          <w:rFonts w:ascii="Helvetica Neue Light" w:hAnsi="Helvetica Neue Light"/>
        </w:rPr>
        <w:t xml:space="preserve"> </w:t>
      </w:r>
      <w:r w:rsidR="00C05283" w:rsidRPr="00C05283">
        <w:rPr>
          <w:rFonts w:ascii="Helvetica Neue Light" w:hAnsi="Helvetica Neue Light"/>
        </w:rPr>
        <w:tab/>
        <w:t>(#553497)</w:t>
      </w:r>
    </w:p>
    <w:p w14:paraId="014AEFEF" w14:textId="77777777" w:rsidR="00B70914" w:rsidRDefault="00B70914" w:rsidP="00B70914">
      <w:pPr>
        <w:rPr>
          <w:rFonts w:ascii="Helvetica Neue Light" w:hAnsi="Helvetica Neue Light"/>
        </w:rPr>
      </w:pPr>
    </w:p>
    <w:p w14:paraId="7FEAF2C9" w14:textId="77777777" w:rsidR="00C05283" w:rsidRDefault="00C05283" w:rsidP="00B70914">
      <w:pPr>
        <w:rPr>
          <w:rFonts w:ascii="Helvetica Neue Light" w:hAnsi="Helvetica Neue Light"/>
        </w:rPr>
      </w:pPr>
    </w:p>
    <w:p w14:paraId="32E3622A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Thema</w:t>
      </w:r>
    </w:p>
    <w:p w14:paraId="5839C3E4" w14:textId="17D2E3DF" w:rsidR="0032785A" w:rsidRDefault="0032785A" w:rsidP="00B70914">
      <w:pPr>
        <w:rPr>
          <w:rFonts w:ascii="Helvetica Neue Light" w:hAnsi="Helvetica Neue Light"/>
        </w:rPr>
      </w:pP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3B1CF6FB" w14:textId="77777777" w:rsidR="00B70914" w:rsidRDefault="00B70914" w:rsidP="00B70914">
      <w:pPr>
        <w:rPr>
          <w:rFonts w:ascii="Helvetica Neue Light" w:hAnsi="Helvetica Neue Light"/>
        </w:rPr>
      </w:pPr>
    </w:p>
    <w:p w14:paraId="07812166" w14:textId="77777777" w:rsidR="00C05283" w:rsidRDefault="00C05283" w:rsidP="00B70914">
      <w:pPr>
        <w:rPr>
          <w:rFonts w:ascii="Helvetica Neue Light" w:hAnsi="Helvetica Neue Light"/>
        </w:rPr>
      </w:pPr>
    </w:p>
    <w:p w14:paraId="613BC19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Beschreibung</w:t>
      </w:r>
    </w:p>
    <w:p w14:paraId="4C7F9A59" w14:textId="77777777" w:rsidR="0032785A" w:rsidRDefault="0032785A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Die Umsetzung einer Webseite auf der Basis von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 mit der Implementierung von Statistiken sowie Praxisbeispielen des Themas.</w:t>
      </w:r>
    </w:p>
    <w:p w14:paraId="56511AE7" w14:textId="77777777" w:rsidR="00B70914" w:rsidRDefault="00B70914" w:rsidP="00B70914">
      <w:pPr>
        <w:rPr>
          <w:rFonts w:ascii="Helvetica Neue Light" w:hAnsi="Helvetica Neue Light"/>
        </w:rPr>
      </w:pPr>
    </w:p>
    <w:p w14:paraId="36F8F2A3" w14:textId="77777777" w:rsidR="00C05283" w:rsidRDefault="00C05283" w:rsidP="00B70914">
      <w:pPr>
        <w:rPr>
          <w:rFonts w:ascii="Helvetica Neue Light" w:hAnsi="Helvetica Neue Light"/>
        </w:rPr>
      </w:pPr>
    </w:p>
    <w:p w14:paraId="31E259A0" w14:textId="7F191E70" w:rsidR="00E42B2F" w:rsidRPr="00C05283" w:rsidRDefault="00E42B2F" w:rsidP="00E42B2F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Zielgruppen</w:t>
      </w:r>
    </w:p>
    <w:p w14:paraId="01B1BA22" w14:textId="48CB8460" w:rsidR="00E42B2F" w:rsidRPr="00E42B2F" w:rsidRDefault="00E42B2F" w:rsidP="00E42B2F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>Webentwickler, Designer &amp; Projektmanager</w:t>
      </w:r>
    </w:p>
    <w:p w14:paraId="13E8BE08" w14:textId="77777777" w:rsidR="00B70914" w:rsidRDefault="00B70914" w:rsidP="00B70914">
      <w:pPr>
        <w:rPr>
          <w:rFonts w:ascii="Helvetica Neue Light" w:hAnsi="Helvetica Neue Light"/>
        </w:rPr>
      </w:pPr>
    </w:p>
    <w:p w14:paraId="3D45B9E2" w14:textId="77777777" w:rsidR="00C05283" w:rsidRDefault="00C05283" w:rsidP="00B70914">
      <w:pPr>
        <w:rPr>
          <w:rFonts w:ascii="Helvetica Neue Light" w:hAnsi="Helvetica Neue Light"/>
        </w:rPr>
      </w:pPr>
    </w:p>
    <w:p w14:paraId="62CEE2CA" w14:textId="22A7C8DE" w:rsidR="00B70914" w:rsidRPr="00C05283" w:rsidRDefault="00E42B2F" w:rsidP="00B70914">
      <w:pPr>
        <w:rPr>
          <w:rFonts w:ascii="Helvetica Neue Light" w:hAnsi="Helvetica Neue Light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Zielplattformen</w:t>
      </w:r>
    </w:p>
    <w:p w14:paraId="6E48DA95" w14:textId="42798308" w:rsidR="00C05283" w:rsidRDefault="00C05283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Desktop</w:t>
      </w:r>
    </w:p>
    <w:p w14:paraId="24219655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Tablets</w:t>
      </w:r>
    </w:p>
    <w:p w14:paraId="4AA4A997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Smartphones</w:t>
      </w:r>
      <w:proofErr w:type="spellEnd"/>
      <w:r w:rsidRPr="00C05283">
        <w:rPr>
          <w:rFonts w:ascii="Helvetica Neue Light" w:hAnsi="Helvetica Neue Light"/>
        </w:rPr>
        <w:t xml:space="preserve"> </w:t>
      </w:r>
    </w:p>
    <w:p w14:paraId="5A845162" w14:textId="77777777" w:rsidR="00E42B2F" w:rsidRDefault="00E42B2F" w:rsidP="00B70914">
      <w:pPr>
        <w:rPr>
          <w:rFonts w:ascii="Helvetica Neue Light" w:hAnsi="Helvetica Neue Light"/>
        </w:rPr>
      </w:pPr>
    </w:p>
    <w:p w14:paraId="3DD2063A" w14:textId="77777777" w:rsidR="00C05283" w:rsidRPr="00C05283" w:rsidRDefault="00C05283" w:rsidP="00B70914">
      <w:pPr>
        <w:rPr>
          <w:rFonts w:ascii="Helvetica Neue Light" w:hAnsi="Helvetica Neue Light"/>
        </w:rPr>
      </w:pPr>
    </w:p>
    <w:p w14:paraId="52B95DD7" w14:textId="6208A013" w:rsidR="00B70914" w:rsidRPr="00C05283" w:rsidRDefault="00E42B2F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Zusammenhänge</w:t>
      </w:r>
    </w:p>
    <w:p w14:paraId="21BF8DB1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Überblick</w:t>
      </w:r>
    </w:p>
    <w:p w14:paraId="33BB84CC" w14:textId="0C3249B9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Ein grober Überblick über das Thema mit Hilfe von </w:t>
      </w:r>
      <w:proofErr w:type="spellStart"/>
      <w:r>
        <w:rPr>
          <w:rFonts w:ascii="Helvetica Neue Light" w:hAnsi="Helvetica Neue Light"/>
        </w:rPr>
        <w:t>Contentboxen</w:t>
      </w:r>
      <w:proofErr w:type="spellEnd"/>
      <w:r>
        <w:rPr>
          <w:rFonts w:ascii="Helvetica Neue Light" w:hAnsi="Helvetica Neue Light"/>
        </w:rPr>
        <w:t xml:space="preserve"> zu den wichtigsten Fakten über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4893E566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Statistiken (Infor</w:t>
      </w:r>
      <w:r w:rsidR="00C05283" w:rsidRPr="00C05283">
        <w:rPr>
          <w:rFonts w:ascii="Helvetica Neue Light" w:hAnsi="Helvetica Neue Light"/>
        </w:rPr>
        <w:t>mationen)</w:t>
      </w:r>
    </w:p>
    <w:p w14:paraId="004306D1" w14:textId="0C501C04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Visuelle Darstellung von Statistiken (z.B.: Nutzung &amp; zeitlicher Vergleich) zum Thema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1EB006FB" w14:textId="6CD444C1" w:rsidR="00E42B2F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Beispiele</w:t>
      </w:r>
    </w:p>
    <w:p w14:paraId="127FCC3F" w14:textId="1CE68328" w:rsidR="00C05283" w:rsidRP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Zahlreiche Beispiele zur Verdeutlichung der Vorteile des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Webdesigns (z.B.: </w:t>
      </w:r>
      <w:proofErr w:type="spellStart"/>
      <w:r>
        <w:rPr>
          <w:rFonts w:ascii="Helvetica Neue Light" w:hAnsi="Helvetica Neue Light"/>
        </w:rPr>
        <w:t>Grid</w:t>
      </w:r>
      <w:proofErr w:type="spellEnd"/>
      <w:r>
        <w:rPr>
          <w:rFonts w:ascii="Helvetica Neue Light" w:hAnsi="Helvetica Neue Light"/>
        </w:rPr>
        <w:t>-System &amp; Galerie)</w:t>
      </w:r>
    </w:p>
    <w:p w14:paraId="24BAEFDE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290EF04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072CFF5B" w14:textId="77777777" w:rsidR="00C05283" w:rsidRPr="00C05283" w:rsidRDefault="00C05283" w:rsidP="00C05283">
      <w:pPr>
        <w:rPr>
          <w:rFonts w:ascii="Helvetica Neue Light" w:hAnsi="Helvetica Neue Light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t>Moods</w:t>
      </w:r>
      <w:proofErr w:type="spellEnd"/>
    </w:p>
    <w:p w14:paraId="491D2AC5" w14:textId="01AB35D3" w:rsidR="00C05283" w:rsidRPr="00704F42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1D1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6707D95" w14:textId="77777777" w:rsidR="00704F42" w:rsidRDefault="00704F42" w:rsidP="00B70914">
      <w:pPr>
        <w:rPr>
          <w:rFonts w:ascii="Helvetica 85 Heavy" w:hAnsi="Helvetica 85 Heavy"/>
          <w:sz w:val="28"/>
          <w:szCs w:val="28"/>
        </w:rPr>
      </w:pPr>
    </w:p>
    <w:p w14:paraId="5DCA4ABF" w14:textId="2213CC31" w:rsidR="00B70914" w:rsidRPr="00C05283" w:rsidRDefault="00E42B2F" w:rsidP="00B70914">
      <w:pPr>
        <w:rPr>
          <w:rFonts w:ascii="Helvetica 85 Heavy" w:hAnsi="Helvetica 85 Heavy"/>
          <w:sz w:val="28"/>
          <w:szCs w:val="28"/>
        </w:rPr>
      </w:pPr>
      <w:bookmarkStart w:id="0" w:name="_GoBack"/>
      <w:bookmarkEnd w:id="0"/>
      <w:proofErr w:type="spellStart"/>
      <w:r w:rsidRPr="00C05283">
        <w:rPr>
          <w:rFonts w:ascii="Helvetica 85 Heavy" w:hAnsi="Helvetica 85 Heavy"/>
          <w:sz w:val="28"/>
          <w:szCs w:val="28"/>
        </w:rPr>
        <w:lastRenderedPageBreak/>
        <w:t>Entwurfskizzen</w:t>
      </w:r>
      <w:proofErr w:type="spellEnd"/>
    </w:p>
    <w:p w14:paraId="738A7768" w14:textId="3716D6FC" w:rsidR="00E42B2F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9967" w14:textId="77777777" w:rsidR="00E42B2F" w:rsidRDefault="00E42B2F" w:rsidP="00B70914">
      <w:pPr>
        <w:rPr>
          <w:rFonts w:ascii="Helvetica 85 Heavy" w:hAnsi="Helvetica 85 Heavy"/>
        </w:rPr>
      </w:pPr>
    </w:p>
    <w:p w14:paraId="288C2985" w14:textId="77777777" w:rsidR="00704F42" w:rsidRDefault="00704F42" w:rsidP="00B70914">
      <w:pPr>
        <w:rPr>
          <w:rFonts w:ascii="Helvetica 85 Heavy" w:hAnsi="Helvetica 85 Heavy"/>
        </w:rPr>
      </w:pPr>
    </w:p>
    <w:p w14:paraId="557DA72E" w14:textId="0BB569F5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Layouts</w:t>
      </w:r>
    </w:p>
    <w:p w14:paraId="64C59A18" w14:textId="2D146CD5" w:rsidR="00E42B2F" w:rsidRDefault="00E42B2F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3BB192C9" wp14:editId="547F82DE">
            <wp:extent cx="5370195" cy="3212633"/>
            <wp:effectExtent l="0" t="0" r="0" b="0"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321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A125" w14:textId="77777777" w:rsidR="00E42B2F" w:rsidRDefault="00E42B2F" w:rsidP="00B70914">
      <w:pPr>
        <w:rPr>
          <w:rFonts w:ascii="Helvetica Neue Light" w:hAnsi="Helvetica Neue Light"/>
        </w:rPr>
      </w:pPr>
    </w:p>
    <w:p w14:paraId="5CDF731C" w14:textId="497D8303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Screenshots</w:t>
      </w:r>
    </w:p>
    <w:p w14:paraId="47FCDC47" w14:textId="02425578" w:rsidR="00E42B2F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>(Folgen)</w:t>
      </w:r>
    </w:p>
    <w:p w14:paraId="6B756C59" w14:textId="77777777" w:rsidR="00E42B2F" w:rsidRDefault="00E42B2F" w:rsidP="00B70914">
      <w:pPr>
        <w:rPr>
          <w:rFonts w:ascii="Helvetica Neue Light" w:hAnsi="Helvetica Neue Light"/>
        </w:rPr>
      </w:pPr>
    </w:p>
    <w:p w14:paraId="24218ED0" w14:textId="77777777" w:rsidR="00704F42" w:rsidRDefault="00704F42" w:rsidP="00B70914">
      <w:pPr>
        <w:rPr>
          <w:rFonts w:ascii="Helvetica Neue Light" w:hAnsi="Helvetica Neue Light"/>
        </w:rPr>
      </w:pPr>
    </w:p>
    <w:p w14:paraId="034FD38A" w14:textId="78D22BAC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URL</w:t>
      </w:r>
    </w:p>
    <w:p w14:paraId="7F8FAD15" w14:textId="75FEE891" w:rsidR="00E42B2F" w:rsidRPr="00B70914" w:rsidRDefault="00E42B2F" w:rsidP="00B70914">
      <w:pPr>
        <w:rPr>
          <w:rFonts w:ascii="Helvetica Neue Light" w:hAnsi="Helvetica Neue Light"/>
        </w:rPr>
      </w:pPr>
      <w:r w:rsidRPr="00E42B2F">
        <w:rPr>
          <w:rFonts w:ascii="Helvetica Neue Light" w:hAnsi="Helvetica Neue Light"/>
        </w:rPr>
        <w:t>http://bit.ly/GDM_Hausarbeit</w:t>
      </w:r>
    </w:p>
    <w:sectPr w:rsidR="00E42B2F" w:rsidRPr="00B70914" w:rsidSect="00704F42">
      <w:pgSz w:w="11900" w:h="16840"/>
      <w:pgMar w:top="993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Light">
    <w:panose1 w:val="02000403000000020004"/>
    <w:charset w:val="00"/>
    <w:family w:val="auto"/>
    <w:pitch w:val="variable"/>
    <w:sig w:usb0="8000007F" w:usb1="0000000A" w:usb2="00000000" w:usb3="00000000" w:csb0="00000007" w:csb1="00000000"/>
  </w:font>
  <w:font w:name="Helvetica 85 Heavy">
    <w:panose1 w:val="020B0A00000000000000"/>
    <w:charset w:val="00"/>
    <w:family w:val="auto"/>
    <w:pitch w:val="variable"/>
    <w:sig w:usb0="800000AF" w:usb1="40000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32785A"/>
    <w:rsid w:val="00704F42"/>
    <w:rsid w:val="00934499"/>
    <w:rsid w:val="009C6E83"/>
    <w:rsid w:val="00B70914"/>
    <w:rsid w:val="00C05283"/>
    <w:rsid w:val="00E4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124</Words>
  <Characters>784</Characters>
  <Application>Microsoft Macintosh Word</Application>
  <DocSecurity>0</DocSecurity>
  <Lines>6</Lines>
  <Paragraphs>1</Paragraphs>
  <ScaleCrop>false</ScaleCrop>
  <Company/>
  <LinksUpToDate>false</LinksUpToDate>
  <CharactersWithSpaces>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Hans Knöchel</cp:lastModifiedBy>
  <cp:revision>4</cp:revision>
  <dcterms:created xsi:type="dcterms:W3CDTF">2013-02-25T13:53:00Z</dcterms:created>
  <dcterms:modified xsi:type="dcterms:W3CDTF">2013-02-25T14:38:00Z</dcterms:modified>
</cp:coreProperties>
</file>